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A2418" w14:textId="0E69FE8D" w:rsidR="00FC1313" w:rsidRPr="00CB17BB" w:rsidRDefault="00FC1313" w:rsidP="00993366">
      <w:pPr>
        <w:pStyle w:val="Nagwek"/>
        <w:spacing w:after="1080"/>
        <w:rPr>
          <w:b w:val="0"/>
          <w:bCs/>
        </w:rPr>
      </w:pPr>
      <w:r w:rsidRPr="00CB17BB">
        <w:rPr>
          <w:b w:val="0"/>
          <w:bCs/>
          <w:color w:val="000000"/>
        </w:rPr>
        <w:t xml:space="preserve">Data rozpoczęcia </w:t>
      </w:r>
      <w:r w:rsidRPr="0087567C">
        <w:rPr>
          <w:b w:val="0"/>
          <w:bCs/>
          <w:color w:val="000000"/>
        </w:rPr>
        <w:t xml:space="preserve">naboru: </w:t>
      </w:r>
      <w:r w:rsidR="004D3117">
        <w:rPr>
          <w:b w:val="0"/>
          <w:bCs/>
          <w:color w:val="000000"/>
        </w:rPr>
        <w:t>08</w:t>
      </w:r>
      <w:r w:rsidR="008149F5">
        <w:rPr>
          <w:b w:val="0"/>
          <w:bCs/>
          <w:color w:val="000000"/>
        </w:rPr>
        <w:t>.0</w:t>
      </w:r>
      <w:r w:rsidR="004D3117">
        <w:rPr>
          <w:b w:val="0"/>
          <w:bCs/>
          <w:color w:val="000000"/>
        </w:rPr>
        <w:t>3</w:t>
      </w:r>
      <w:r w:rsidR="008149F5">
        <w:rPr>
          <w:b w:val="0"/>
          <w:bCs/>
          <w:color w:val="000000"/>
        </w:rPr>
        <w:t>.2024</w:t>
      </w:r>
      <w:r w:rsidRPr="0087567C">
        <w:rPr>
          <w:b w:val="0"/>
          <w:bCs/>
          <w:color w:val="000000"/>
        </w:rPr>
        <w:t xml:space="preserve"> r.</w:t>
      </w:r>
    </w:p>
    <w:p w14:paraId="0D4EF3D8" w14:textId="77777777" w:rsidR="00CB17BB" w:rsidRPr="00CB17BB" w:rsidRDefault="00CD70F3" w:rsidP="00993366">
      <w:pPr>
        <w:pStyle w:val="Nagwek"/>
        <w:spacing w:after="360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59109CF8" w14:textId="77777777" w:rsidR="00646AFB" w:rsidRDefault="00CD70F3" w:rsidP="0094718D">
      <w:pPr>
        <w:autoSpaceDE w:val="0"/>
        <w:autoSpaceDN w:val="0"/>
        <w:adjustRightInd w:val="0"/>
        <w:rPr>
          <w:bCs/>
        </w:rPr>
      </w:pPr>
      <w:r w:rsidRPr="00030CF5">
        <w:t>jako Instytucja Wdrażająca w ramach</w:t>
      </w:r>
      <w:r w:rsidR="00CB17BB">
        <w:t xml:space="preserve"> </w:t>
      </w:r>
      <w:r w:rsidR="007F6AF2" w:rsidRPr="00030CF5">
        <w:t>P</w:t>
      </w:r>
      <w:r w:rsidRPr="00030CF5">
        <w:t xml:space="preserve">rogramu </w:t>
      </w:r>
      <w:r w:rsidR="002B17B3" w:rsidRPr="00030CF5">
        <w:t>Fundusze Europejskie na Infrastrukturę, Klimat, Środowisko 2021-2027</w:t>
      </w:r>
      <w:r w:rsidR="00E575E2" w:rsidRPr="00030CF5">
        <w:t>,</w:t>
      </w:r>
      <w:r w:rsidR="00CB17BB">
        <w:t xml:space="preserve"> </w:t>
      </w:r>
      <w:r w:rsidR="00CB17BB">
        <w:br/>
      </w:r>
      <w:r w:rsidRPr="00CB17BB">
        <w:rPr>
          <w:bCs/>
        </w:rPr>
        <w:t>działając na podstawie</w:t>
      </w:r>
      <w:r w:rsidRPr="00030CF5">
        <w:t xml:space="preserve"> </w:t>
      </w:r>
      <w:r w:rsidR="00442D80" w:rsidRPr="00030CF5">
        <w:t>Porozumienia</w:t>
      </w:r>
      <w:r w:rsidR="006C5C86" w:rsidRPr="00030CF5">
        <w:t xml:space="preserve"> </w:t>
      </w:r>
      <w:r w:rsidRPr="00030CF5">
        <w:t>z Min</w:t>
      </w:r>
      <w:r w:rsidR="00AC1D67" w:rsidRPr="00030CF5">
        <w:t xml:space="preserve">istrem </w:t>
      </w:r>
      <w:r w:rsidR="00AE4688" w:rsidRPr="00030CF5">
        <w:t xml:space="preserve">Klimatu i </w:t>
      </w:r>
      <w:r w:rsidR="005F1BEC" w:rsidRPr="00030CF5">
        <w:t>Środowiska</w:t>
      </w:r>
      <w:r w:rsidR="00E575E2" w:rsidRPr="00030CF5">
        <w:t>,</w:t>
      </w:r>
      <w:r w:rsidR="00CB17BB">
        <w:t xml:space="preserve"> </w:t>
      </w:r>
      <w:r w:rsidR="00CB17BB">
        <w:br/>
      </w:r>
    </w:p>
    <w:p w14:paraId="1F8F81E0" w14:textId="77777777" w:rsidR="00646AFB" w:rsidRDefault="003147CB" w:rsidP="0094718D">
      <w:pPr>
        <w:autoSpaceDE w:val="0"/>
        <w:autoSpaceDN w:val="0"/>
        <w:adjustRightInd w:val="0"/>
      </w:pPr>
      <w:r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CB17BB">
        <w:rPr>
          <w:bCs/>
        </w:rPr>
        <w:br/>
      </w:r>
      <w:r w:rsidRPr="00CB17BB">
        <w:t>w ramach</w:t>
      </w:r>
      <w:r w:rsidRPr="00CB17BB">
        <w:rPr>
          <w:i/>
          <w:iCs/>
        </w:rPr>
        <w:t xml:space="preserve"> </w:t>
      </w:r>
      <w:r w:rsidR="0012321A" w:rsidRPr="00CB17BB">
        <w:t>Priorytet</w:t>
      </w:r>
      <w:r w:rsidR="00CB17BB" w:rsidRPr="00CB17BB">
        <w:t>u</w:t>
      </w:r>
      <w:r w:rsidR="0012321A" w:rsidRPr="00CB17BB">
        <w:t xml:space="preserve"> </w:t>
      </w:r>
      <w:r w:rsidR="00054BBB" w:rsidRPr="00054BBB">
        <w:t>FENX.02 Wsparcie sektorów energetyka i środowisko z EFRR</w:t>
      </w:r>
      <w:r w:rsidR="00CB17BB" w:rsidRPr="00CB17BB">
        <w:t>,</w:t>
      </w:r>
      <w:r w:rsidR="0012321A" w:rsidRPr="00CB17BB">
        <w:t xml:space="preserve"> </w:t>
      </w:r>
      <w:r w:rsidR="00CB17BB" w:rsidRPr="00CB17BB">
        <w:br/>
      </w:r>
      <w:r w:rsidR="0012321A" w:rsidRPr="00CB17BB">
        <w:t xml:space="preserve">Działanie </w:t>
      </w:r>
      <w:r w:rsidR="00054BBB" w:rsidRPr="00054BBB">
        <w:t>FENX.02.04. Adaptacja do zmian klimatu, zapobieganie</w:t>
      </w:r>
      <w:r w:rsidR="00054BBB">
        <w:t xml:space="preserve"> </w:t>
      </w:r>
      <w:r w:rsidR="00054BBB" w:rsidRPr="00054BBB">
        <w:t>klęskom i katastrofom</w:t>
      </w:r>
      <w:r w:rsidR="00CB17BB" w:rsidRPr="00CB17BB">
        <w:br/>
      </w:r>
      <w:r w:rsidR="00AD3332" w:rsidRPr="00646AFB">
        <w:t xml:space="preserve">Typ </w:t>
      </w:r>
      <w:r w:rsidR="00054BBB" w:rsidRPr="00646AFB">
        <w:t>FENX.02.04.10 Edukacja w zakresie kwestii klimatycznych, adaptacji do zmian klimatu oraz ochrony zasobów wodnych</w:t>
      </w:r>
      <w:r w:rsidR="009C5B4E" w:rsidRPr="00646AFB">
        <w:t xml:space="preserve"> </w:t>
      </w:r>
      <w:bookmarkStart w:id="0" w:name="_Hlk158971355"/>
    </w:p>
    <w:p w14:paraId="78118E01" w14:textId="7C13D2EB" w:rsidR="00054BBB" w:rsidRPr="00646AFB" w:rsidRDefault="009C5B4E" w:rsidP="0094718D">
      <w:pPr>
        <w:autoSpaceDE w:val="0"/>
        <w:autoSpaceDN w:val="0"/>
        <w:adjustRightInd w:val="0"/>
      </w:pPr>
      <w:r w:rsidRPr="00646AFB">
        <w:t xml:space="preserve">Podtyp: 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  <w:bookmarkEnd w:id="0"/>
    </w:p>
    <w:p w14:paraId="20F92626" w14:textId="2B30585E" w:rsidR="00CB17BB" w:rsidRPr="00CB17BB" w:rsidRDefault="00990688" w:rsidP="00993366">
      <w:pPr>
        <w:pStyle w:val="Nagwek"/>
        <w:spacing w:line="360" w:lineRule="auto"/>
        <w:rPr>
          <w:b w:val="0"/>
        </w:rPr>
      </w:pPr>
      <w:r w:rsidRPr="00011F5A">
        <w:rPr>
          <w:bCs/>
        </w:rPr>
        <w:t>NABÓR</w:t>
      </w:r>
      <w:r w:rsidR="005E2775" w:rsidRPr="00011F5A">
        <w:rPr>
          <w:bCs/>
        </w:rPr>
        <w:t xml:space="preserve"> NR </w:t>
      </w:r>
      <w:bookmarkStart w:id="1" w:name="_Hlk149030224"/>
      <w:r w:rsidR="002B17B3" w:rsidRPr="00011F5A">
        <w:rPr>
          <w:bCs/>
        </w:rPr>
        <w:t>FENX.0</w:t>
      </w:r>
      <w:r w:rsidR="00054BBB">
        <w:rPr>
          <w:bCs/>
        </w:rPr>
        <w:t>2</w:t>
      </w:r>
      <w:r w:rsidR="002B17B3" w:rsidRPr="00011F5A">
        <w:rPr>
          <w:bCs/>
        </w:rPr>
        <w:t>.0</w:t>
      </w:r>
      <w:r w:rsidR="00054BBB">
        <w:rPr>
          <w:bCs/>
        </w:rPr>
        <w:t>4</w:t>
      </w:r>
      <w:r w:rsidR="00CA2AB5" w:rsidRPr="00011F5A">
        <w:rPr>
          <w:bCs/>
        </w:rPr>
        <w:t>-IW.01-</w:t>
      </w:r>
      <w:r w:rsidR="00D84E87" w:rsidRPr="00011F5A">
        <w:rPr>
          <w:bCs/>
        </w:rPr>
        <w:t>00</w:t>
      </w:r>
      <w:r w:rsidR="0009355C">
        <w:rPr>
          <w:bCs/>
        </w:rPr>
        <w:t>4</w:t>
      </w:r>
      <w:r w:rsidR="002B17B3" w:rsidRPr="00011F5A">
        <w:rPr>
          <w:bCs/>
        </w:rPr>
        <w:t>/2</w:t>
      </w:r>
      <w:bookmarkEnd w:id="1"/>
      <w:r w:rsidR="002E0FD1">
        <w:rPr>
          <w:bCs/>
        </w:rPr>
        <w:t>4</w:t>
      </w:r>
      <w:r w:rsidR="00CB17BB">
        <w:rPr>
          <w:bCs/>
        </w:rPr>
        <w:br/>
      </w:r>
      <w:r w:rsidR="00B34474" w:rsidRPr="00CB17BB">
        <w:rPr>
          <w:b w:val="0"/>
        </w:rPr>
        <w:t>w trybie konkurencyjnym</w:t>
      </w:r>
    </w:p>
    <w:p w14:paraId="7E00DDAE" w14:textId="0D556B11" w:rsidR="00A12BD4" w:rsidRPr="00030CF5" w:rsidRDefault="00A12BD4" w:rsidP="00993366">
      <w:pPr>
        <w:pStyle w:val="Nagwek"/>
        <w:spacing w:before="360"/>
      </w:pPr>
      <w:r w:rsidRPr="00030CF5">
        <w:t>Jak i kiedy składać wniosek o dofinansowanie</w:t>
      </w:r>
      <w:r w:rsidR="00D64E4C">
        <w:t>:</w:t>
      </w:r>
    </w:p>
    <w:p w14:paraId="18592013" w14:textId="27BD4901" w:rsidR="00E612FD" w:rsidRPr="00011F5A" w:rsidRDefault="00CD70F3" w:rsidP="00993366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2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2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002DC6">
        <w:rPr>
          <w:b/>
          <w:bCs/>
          <w:u w:val="single"/>
        </w:rPr>
        <w:t>08</w:t>
      </w:r>
      <w:r w:rsidR="00AD3332">
        <w:rPr>
          <w:b/>
          <w:bCs/>
          <w:u w:val="single"/>
        </w:rPr>
        <w:t>.0</w:t>
      </w:r>
      <w:r w:rsidR="00002DC6">
        <w:rPr>
          <w:b/>
          <w:bCs/>
          <w:u w:val="single"/>
        </w:rPr>
        <w:t>3</w:t>
      </w:r>
      <w:r w:rsidR="00AD3332">
        <w:rPr>
          <w:b/>
          <w:bCs/>
          <w:u w:val="single"/>
        </w:rPr>
        <w:t>.2024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CC38B7">
        <w:rPr>
          <w:b/>
          <w:bCs/>
          <w:u w:val="single"/>
        </w:rPr>
        <w:t>3</w:t>
      </w:r>
      <w:r w:rsidR="00B174B6">
        <w:rPr>
          <w:b/>
          <w:bCs/>
          <w:u w:val="single"/>
        </w:rPr>
        <w:t>1</w:t>
      </w:r>
      <w:r w:rsidR="00AD3332">
        <w:rPr>
          <w:b/>
          <w:bCs/>
          <w:u w:val="single"/>
        </w:rPr>
        <w:t>.0</w:t>
      </w:r>
      <w:r w:rsidR="00B174B6">
        <w:rPr>
          <w:b/>
          <w:bCs/>
          <w:u w:val="single"/>
        </w:rPr>
        <w:t>7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CA2AB5" w:rsidRPr="0087567C">
        <w:rPr>
          <w:b/>
          <w:bCs/>
          <w:u w:val="single"/>
        </w:rPr>
        <w:t>024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29835B3A" w:rsidR="00700B57" w:rsidRDefault="001F6849" w:rsidP="00993366">
      <w:pPr>
        <w:pStyle w:val="Akapitzlist"/>
        <w:numPr>
          <w:ilvl w:val="0"/>
          <w:numId w:val="36"/>
        </w:numPr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84E87">
        <w:t xml:space="preserve">8 </w:t>
      </w:r>
      <w:r w:rsidR="00B016BB">
        <w:t xml:space="preserve">Regulaminu Wyboru Projektów („Regulamin”) i z zastrzeżeniem sytuacji wskazanych w § 6 ust. </w:t>
      </w:r>
      <w:r w:rsidR="00D84E87">
        <w:t>14</w:t>
      </w:r>
      <w:r w:rsidR="00B016BB">
        <w:t>-</w:t>
      </w:r>
      <w:r w:rsidR="00D84E87">
        <w:t xml:space="preserve">16 </w:t>
      </w:r>
      <w:r w:rsidR="00B016BB">
        <w:t>Regulaminu.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lastRenderedPageBreak/>
        <w:t>Do naboru mogą przystąpić następujące podmioty:</w:t>
      </w:r>
    </w:p>
    <w:p w14:paraId="2095B9A0" w14:textId="77777777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r w:rsidRPr="00E82BB1">
        <w:rPr>
          <w:rFonts w:cs="Open Sans"/>
          <w:color w:val="000000"/>
          <w:szCs w:val="22"/>
          <w:lang w:eastAsia="x-none"/>
        </w:rPr>
        <w:t>Jednostki samorządu terytorialnego i ich związki,</w:t>
      </w:r>
    </w:p>
    <w:p w14:paraId="0C205DAC" w14:textId="04B6C1D3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r w:rsidRPr="00E82BB1">
        <w:rPr>
          <w:rFonts w:cs="Open Sans"/>
          <w:color w:val="000000"/>
          <w:szCs w:val="22"/>
          <w:lang w:eastAsia="x-none"/>
        </w:rPr>
        <w:t>szkoły publiczne,</w:t>
      </w:r>
    </w:p>
    <w:p w14:paraId="50B63DA4" w14:textId="0E1D8106" w:rsidR="00002DC6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/>
          <w:szCs w:val="22"/>
          <w:lang w:eastAsia="x-none"/>
        </w:rPr>
      </w:pPr>
      <w:r w:rsidRPr="00E82BB1">
        <w:rPr>
          <w:rFonts w:cs="Open Sans"/>
          <w:color w:val="000000"/>
          <w:szCs w:val="22"/>
          <w:lang w:eastAsia="x-none"/>
        </w:rPr>
        <w:t>pozarządowe organizacje ekologiczne</w:t>
      </w:r>
      <w:r w:rsidR="005A25EE">
        <w:rPr>
          <w:rFonts w:cs="Open Sans"/>
          <w:color w:val="000000"/>
          <w:szCs w:val="22"/>
          <w:lang w:eastAsia="x-none"/>
        </w:rPr>
        <w:t>,</w:t>
      </w:r>
    </w:p>
    <w:p w14:paraId="7A679238" w14:textId="77777777" w:rsidR="00002DC6" w:rsidRPr="00CB4980" w:rsidRDefault="00002DC6" w:rsidP="00002DC6">
      <w:pPr>
        <w:pStyle w:val="Akapitzlist"/>
        <w:numPr>
          <w:ilvl w:val="1"/>
          <w:numId w:val="35"/>
        </w:numPr>
        <w:ind w:left="567"/>
        <w:contextualSpacing/>
        <w:rPr>
          <w:rFonts w:cs="Open Sans"/>
          <w:color w:val="000000" w:themeColor="text1"/>
          <w:szCs w:val="22"/>
          <w:lang w:eastAsia="x-none"/>
        </w:rPr>
      </w:pPr>
      <w:r w:rsidRPr="00CB4980">
        <w:rPr>
          <w:rFonts w:cs="Open Sans"/>
          <w:color w:val="000000" w:themeColor="text1"/>
          <w:szCs w:val="22"/>
          <w:lang w:eastAsia="x-none"/>
        </w:rPr>
        <w:t>partnerstwa podmiotów wyżej wymienionych</w:t>
      </w:r>
    </w:p>
    <w:p w14:paraId="796961AB" w14:textId="77777777" w:rsidR="00002DC6" w:rsidRDefault="00002DC6" w:rsidP="00993366">
      <w:pPr>
        <w:autoSpaceDE w:val="0"/>
        <w:autoSpaceDN w:val="0"/>
        <w:adjustRightInd w:val="0"/>
        <w:spacing w:before="0" w:after="0"/>
      </w:pPr>
    </w:p>
    <w:p w14:paraId="6AB04E95" w14:textId="77777777" w:rsidR="00B148AA" w:rsidRDefault="00B148AA" w:rsidP="00993366">
      <w:pPr>
        <w:autoSpaceDE w:val="0"/>
        <w:autoSpaceDN w:val="0"/>
        <w:adjustRightInd w:val="0"/>
        <w:spacing w:before="0" w:after="0"/>
        <w:ind w:left="284" w:hanging="284"/>
      </w:pPr>
    </w:p>
    <w:p w14:paraId="771EAB46" w14:textId="15C2BBEE" w:rsidR="00D64E4C" w:rsidRPr="0014035B" w:rsidRDefault="00C45A3D" w:rsidP="00993366">
      <w:pPr>
        <w:autoSpaceDE w:val="0"/>
        <w:autoSpaceDN w:val="0"/>
        <w:adjustRightInd w:val="0"/>
        <w:spacing w:before="0" w:after="0"/>
        <w:ind w:left="284" w:hanging="284"/>
        <w:rPr>
          <w:b/>
          <w:bCs/>
        </w:rPr>
      </w:pPr>
      <w:r w:rsidRPr="0014035B">
        <w:rPr>
          <w:b/>
          <w:bCs/>
        </w:rPr>
        <w:t xml:space="preserve">Przedmiot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0CB3BC8A" w14:textId="77777777" w:rsidR="00B148AA" w:rsidRDefault="00B148AA" w:rsidP="00B148AA">
      <w:pPr>
        <w:autoSpaceDE w:val="0"/>
        <w:autoSpaceDN w:val="0"/>
        <w:adjustRightInd w:val="0"/>
        <w:spacing w:before="0" w:after="0"/>
        <w:rPr>
          <w:rFonts w:cs="Open Sans"/>
          <w:szCs w:val="22"/>
        </w:rPr>
      </w:pPr>
    </w:p>
    <w:p w14:paraId="608AD09A" w14:textId="31B2219A" w:rsidR="00993366" w:rsidRDefault="009C5B4E" w:rsidP="00B148AA">
      <w:pPr>
        <w:autoSpaceDE w:val="0"/>
        <w:autoSpaceDN w:val="0"/>
        <w:adjustRightInd w:val="0"/>
        <w:spacing w:before="0" w:after="0"/>
      </w:pPr>
      <w:bookmarkStart w:id="3" w:name="_Hlk158284141"/>
      <w:r w:rsidRPr="0078712E">
        <w:rPr>
          <w:rFonts w:cs="Open Sans"/>
          <w:szCs w:val="22"/>
        </w:rPr>
        <w:t>Dofinansowanie może zostać przyznane projektom</w:t>
      </w:r>
      <w:bookmarkEnd w:id="3"/>
      <w:r w:rsidRPr="00C54B17">
        <w:rPr>
          <w:rFonts w:cs="Open Sans"/>
          <w:szCs w:val="22"/>
        </w:rPr>
        <w:t xml:space="preserve"> edukacyjn</w:t>
      </w:r>
      <w:r>
        <w:rPr>
          <w:rFonts w:cs="Open Sans"/>
          <w:szCs w:val="22"/>
        </w:rPr>
        <w:t>ym</w:t>
      </w:r>
      <w:r w:rsidRPr="00C54B17">
        <w:rPr>
          <w:rFonts w:cs="Open Sans"/>
          <w:szCs w:val="22"/>
        </w:rPr>
        <w:t xml:space="preserve"> realizowan</w:t>
      </w:r>
      <w:r>
        <w:rPr>
          <w:rFonts w:cs="Open Sans"/>
          <w:szCs w:val="22"/>
        </w:rPr>
        <w:t>ym</w:t>
      </w:r>
      <w:r w:rsidRPr="00C54B17">
        <w:rPr>
          <w:rFonts w:cs="Open Sans"/>
          <w:szCs w:val="22"/>
        </w:rPr>
        <w:t xml:space="preserve"> w szkołach z elementami infrastrukturalnymi - kompleksowe projekty</w:t>
      </w:r>
      <w:r>
        <w:rPr>
          <w:rFonts w:cs="Open Sans"/>
          <w:szCs w:val="22"/>
        </w:rPr>
        <w:t xml:space="preserve"> </w:t>
      </w:r>
      <w:r w:rsidRPr="00C54B17">
        <w:rPr>
          <w:rFonts w:cs="Open Sans"/>
          <w:szCs w:val="22"/>
        </w:rPr>
        <w:t>dotyczące podnoszenia świadomości nt. zmian klimatu i adaptacji do nich poprzez wdrażanie działań</w:t>
      </w:r>
      <w:r>
        <w:rPr>
          <w:rFonts w:cs="Open Sans"/>
          <w:szCs w:val="22"/>
        </w:rPr>
        <w:t xml:space="preserve"> </w:t>
      </w:r>
      <w:r w:rsidRPr="00C54B17">
        <w:rPr>
          <w:rFonts w:cs="Open Sans"/>
          <w:szCs w:val="22"/>
        </w:rPr>
        <w:t>edukacyjno-informacyjnych równolegle z powiązanymi działaniami adaptacyjnymi w zakresie zielononiebieskiej</w:t>
      </w:r>
      <w:r>
        <w:rPr>
          <w:rFonts w:cs="Open Sans"/>
          <w:szCs w:val="22"/>
        </w:rPr>
        <w:t xml:space="preserve"> </w:t>
      </w:r>
      <w:r w:rsidRPr="00C54B17">
        <w:rPr>
          <w:rFonts w:cs="Open Sans"/>
          <w:szCs w:val="22"/>
        </w:rPr>
        <w:t>infrastruktury</w:t>
      </w:r>
      <w:r>
        <w:rPr>
          <w:szCs w:val="22"/>
          <w:lang w:eastAsia="en-US"/>
          <w14:ligatures w14:val="standardContextual"/>
        </w:rPr>
        <w:t>.</w:t>
      </w:r>
    </w:p>
    <w:p w14:paraId="30E1F557" w14:textId="7777777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6EF468BA" w:rsidR="00EA017A" w:rsidRPr="00737D46" w:rsidRDefault="00A556B6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47</w:t>
      </w:r>
      <w:r w:rsidR="00D84E87" w:rsidRPr="00737D46">
        <w:rPr>
          <w:b/>
          <w:bCs/>
          <w:sz w:val="24"/>
          <w:szCs w:val="22"/>
        </w:rPr>
        <w:t> </w:t>
      </w:r>
      <w:r>
        <w:rPr>
          <w:b/>
          <w:bCs/>
          <w:sz w:val="24"/>
          <w:szCs w:val="22"/>
        </w:rPr>
        <w:t>5</w:t>
      </w:r>
      <w:r w:rsidR="00990688" w:rsidRPr="00737D46">
        <w:rPr>
          <w:b/>
          <w:bCs/>
          <w:sz w:val="24"/>
          <w:szCs w:val="22"/>
        </w:rPr>
        <w:t>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51E45F7A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6B016E" w:rsidRPr="006B016E">
        <w:t xml:space="preserve">dofinansowania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02613917" w:rsidR="00D84E87" w:rsidRPr="00032737" w:rsidRDefault="00D84E87" w:rsidP="00993366">
      <w:pPr>
        <w:pStyle w:val="Tekstpodstawowy"/>
        <w:spacing w:before="0" w:after="0"/>
        <w:jc w:val="left"/>
        <w:rPr>
          <w:sz w:val="22"/>
          <w:szCs w:val="20"/>
          <w:highlight w:val="yellow"/>
        </w:rPr>
      </w:pPr>
      <w:r w:rsidRPr="00D84E87">
        <w:rPr>
          <w:sz w:val="22"/>
          <w:szCs w:val="20"/>
        </w:rPr>
        <w:t xml:space="preserve">Minimalna wartość </w:t>
      </w:r>
      <w:bookmarkStart w:id="4" w:name="_Hlk148962328"/>
      <w:r w:rsidR="006B016E" w:rsidRPr="006B016E">
        <w:rPr>
          <w:sz w:val="22"/>
          <w:szCs w:val="20"/>
        </w:rPr>
        <w:t xml:space="preserve">dofinansowania </w:t>
      </w:r>
      <w:r w:rsidRPr="00D84E87">
        <w:rPr>
          <w:sz w:val="22"/>
          <w:szCs w:val="20"/>
        </w:rPr>
        <w:t xml:space="preserve">projektu </w:t>
      </w:r>
      <w:bookmarkEnd w:id="4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9C5B4E">
        <w:rPr>
          <w:b/>
          <w:bCs/>
          <w:sz w:val="22"/>
          <w:szCs w:val="20"/>
        </w:rPr>
        <w:t>2 000</w:t>
      </w:r>
      <w:r w:rsidR="00D773B7" w:rsidRPr="00CF4C8A">
        <w:rPr>
          <w:b/>
          <w:bCs/>
          <w:sz w:val="22"/>
          <w:szCs w:val="20"/>
        </w:rPr>
        <w:t xml:space="preserve"> </w:t>
      </w:r>
      <w:r w:rsidRPr="00CF4C8A">
        <w:rPr>
          <w:b/>
          <w:bCs/>
          <w:sz w:val="22"/>
          <w:szCs w:val="20"/>
        </w:rPr>
        <w:t>000,00 PLN</w:t>
      </w:r>
    </w:p>
    <w:p w14:paraId="5FC47D92" w14:textId="3582EFD3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E13BA1" w:rsidRPr="006B016E">
        <w:rPr>
          <w:sz w:val="22"/>
          <w:szCs w:val="20"/>
        </w:rPr>
        <w:t xml:space="preserve">dofinansowania </w:t>
      </w:r>
      <w:r w:rsidR="00E13BA1" w:rsidRPr="00D84E87">
        <w:rPr>
          <w:sz w:val="22"/>
          <w:szCs w:val="20"/>
        </w:rPr>
        <w:t>projektu w ramach naboru wynosi</w:t>
      </w:r>
    </w:p>
    <w:p w14:paraId="25649CC4" w14:textId="022C6C78" w:rsidR="00032737" w:rsidRPr="00482D63" w:rsidRDefault="009C5B4E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6</w:t>
      </w:r>
      <w:r w:rsidR="00D773B7" w:rsidRPr="00482D63">
        <w:rPr>
          <w:b/>
          <w:bCs/>
          <w:sz w:val="22"/>
          <w:szCs w:val="20"/>
        </w:rPr>
        <w:t xml:space="preserve"> 000</w:t>
      </w:r>
      <w:r w:rsidR="00AD5D67" w:rsidRPr="00482D63">
        <w:rPr>
          <w:b/>
          <w:bCs/>
          <w:sz w:val="22"/>
          <w:szCs w:val="20"/>
        </w:rPr>
        <w:t> </w:t>
      </w:r>
      <w:r w:rsidR="00D773B7" w:rsidRPr="00482D63">
        <w:rPr>
          <w:b/>
          <w:bCs/>
          <w:sz w:val="22"/>
          <w:szCs w:val="20"/>
        </w:rPr>
        <w:t>000</w:t>
      </w:r>
      <w:r w:rsidR="00AD5D67" w:rsidRPr="00482D63">
        <w:rPr>
          <w:b/>
          <w:bCs/>
          <w:sz w:val="22"/>
          <w:szCs w:val="20"/>
        </w:rPr>
        <w:t>,00</w:t>
      </w:r>
      <w:r w:rsidR="00D773B7" w:rsidRPr="00482D63">
        <w:rPr>
          <w:b/>
          <w:bCs/>
          <w:sz w:val="22"/>
          <w:szCs w:val="20"/>
        </w:rPr>
        <w:t xml:space="preserve"> </w:t>
      </w:r>
      <w:r w:rsidR="00032737" w:rsidRPr="00482D63">
        <w:rPr>
          <w:b/>
          <w:bCs/>
          <w:sz w:val="22"/>
          <w:szCs w:val="20"/>
        </w:rPr>
        <w:t>PLN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69FC5B92" w:rsidR="004131C3" w:rsidRPr="00030CF5" w:rsidRDefault="00F3536B" w:rsidP="00993366">
      <w:pPr>
        <w:spacing w:before="0"/>
      </w:pPr>
      <w:r w:rsidRPr="00030CF5">
        <w:t xml:space="preserve">Poziom współfinansowania projektu wynosi maksymalnie </w:t>
      </w:r>
      <w:r w:rsidR="00002DC6">
        <w:rPr>
          <w:b/>
          <w:bCs/>
        </w:rPr>
        <w:t>79,71</w:t>
      </w:r>
      <w:r w:rsidR="00443A0B" w:rsidRPr="00030CF5">
        <w:rPr>
          <w:b/>
          <w:bCs/>
        </w:rPr>
        <w:t xml:space="preserve">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77777777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  <w:r w:rsidRPr="00CB17BB">
        <w:t xml:space="preserve"> 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bezzwrotnego wsparcia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lastRenderedPageBreak/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6F5873ED" w:rsidR="00D84E87" w:rsidRPr="001D0AD7" w:rsidRDefault="00D84E87" w:rsidP="001D0AD7">
      <w:pPr>
        <w:spacing w:before="0" w:after="60"/>
        <w:rPr>
          <w:u w:val="single"/>
        </w:rPr>
      </w:pPr>
      <w:r w:rsidRPr="00D84E87">
        <w:rPr>
          <w:u w:val="single"/>
        </w:rPr>
        <w:t xml:space="preserve">Kryteria wyboru projektu dla działania </w:t>
      </w:r>
      <w:r w:rsidR="001D0AD7" w:rsidRPr="001D0AD7">
        <w:rPr>
          <w:u w:val="single"/>
        </w:rPr>
        <w:t>FENX.02.04. Adaptacja do zmian klimatu, zapobieganie</w:t>
      </w:r>
      <w:r w:rsidR="001D0AD7">
        <w:rPr>
          <w:u w:val="single"/>
        </w:rPr>
        <w:t xml:space="preserve"> </w:t>
      </w:r>
      <w:r w:rsidR="001D0AD7" w:rsidRPr="001D0AD7">
        <w:rPr>
          <w:u w:val="single"/>
        </w:rPr>
        <w:t xml:space="preserve">klęskom i katastrofom </w:t>
      </w:r>
      <w:r w:rsidRPr="00D84E87">
        <w:rPr>
          <w:u w:val="single"/>
        </w:rPr>
        <w:t xml:space="preserve">wraz z Metodyką i kryteriami horyzontalnymi </w:t>
      </w:r>
      <w:proofErr w:type="spellStart"/>
      <w:r w:rsidRPr="00D84E87">
        <w:rPr>
          <w:u w:val="single"/>
        </w:rPr>
        <w:t>FEnIKS</w:t>
      </w:r>
      <w:proofErr w:type="spellEnd"/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5263DBC8" w:rsidR="00AE115A" w:rsidRDefault="00D84E87" w:rsidP="00993366">
      <w:pPr>
        <w:spacing w:before="0" w:after="60"/>
      </w:pPr>
      <w:r w:rsidRPr="00D84E87">
        <w:rPr>
          <w:u w:val="single"/>
        </w:rPr>
        <w:t xml:space="preserve">Listy sprawdzające do I </w:t>
      </w:r>
      <w:proofErr w:type="spellStart"/>
      <w:r>
        <w:rPr>
          <w:u w:val="single"/>
        </w:rPr>
        <w:t>i</w:t>
      </w:r>
      <w:proofErr w:type="spellEnd"/>
      <w:r>
        <w:rPr>
          <w:u w:val="single"/>
        </w:rPr>
        <w:t xml:space="preserve"> II </w:t>
      </w:r>
      <w:r w:rsidRPr="00D84E87">
        <w:rPr>
          <w:u w:val="single"/>
        </w:rPr>
        <w:t xml:space="preserve">etapu oceny </w:t>
      </w:r>
      <w:r w:rsidR="00AE115A" w:rsidRPr="00030CF5">
        <w:t xml:space="preserve">stanowią załącznik nr </w:t>
      </w:r>
      <w:r>
        <w:t xml:space="preserve">4 </w:t>
      </w:r>
      <w:r w:rsidR="00743936">
        <w:t xml:space="preserve">i </w:t>
      </w:r>
      <w:r>
        <w:t>5</w:t>
      </w:r>
      <w:r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5BF367CA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D84E87">
        <w:t xml:space="preserve">6 </w:t>
      </w:r>
      <w:r>
        <w:t xml:space="preserve">do </w:t>
      </w:r>
      <w:r w:rsidRPr="00030CF5">
        <w:t>Regulaminu wyboru projektów.</w:t>
      </w:r>
    </w:p>
    <w:p w14:paraId="4E18202E" w14:textId="6857F7EE" w:rsidR="00B148AA" w:rsidRDefault="00B148AA" w:rsidP="00993366">
      <w:pPr>
        <w:spacing w:before="0" w:after="60"/>
      </w:pPr>
      <w:r>
        <w:t xml:space="preserve">Wzór umowy o dofinansowanie wraz z załącznikami stanowi załącznik nr 7 do </w:t>
      </w:r>
      <w:r w:rsidRPr="00030CF5">
        <w:t>Regulaminu wyboru projektów</w:t>
      </w:r>
    </w:p>
    <w:p w14:paraId="1F032363" w14:textId="6C1066D3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>
        <w:t>stanowi załącznik nr 8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380A9781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>
        <w:t xml:space="preserve">stanowi załącznik nr 9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>
        <w:t>10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5E02597B" w14:textId="77777777" w:rsidR="00B148AA" w:rsidRDefault="00B148AA" w:rsidP="00993366">
      <w:pPr>
        <w:spacing w:before="0" w:after="60"/>
      </w:pPr>
    </w:p>
    <w:p w14:paraId="20EF5C40" w14:textId="77777777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7777777" w:rsidR="007824D2" w:rsidRPr="00030CF5" w:rsidRDefault="007824D2" w:rsidP="00993366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05865463" w14:textId="0C774384" w:rsidR="00D9180A" w:rsidRPr="00482D63" w:rsidRDefault="007824D2" w:rsidP="00993366">
      <w:pPr>
        <w:spacing w:before="0" w:after="0"/>
        <w:rPr>
          <w:lang w:val="en-US"/>
        </w:rPr>
      </w:pPr>
      <w:r w:rsidRPr="00482D63">
        <w:rPr>
          <w:rFonts w:cs="Open Sans"/>
          <w:szCs w:val="22"/>
          <w:lang w:val="en-US"/>
        </w:rPr>
        <w:t xml:space="preserve">E-mail: </w:t>
      </w:r>
      <w:hyperlink r:id="rId9" w:history="1">
        <w:r w:rsidR="00914261" w:rsidRPr="007F585C">
          <w:rPr>
            <w:rStyle w:val="Hipercze"/>
            <w:lang w:val="en-US"/>
          </w:rPr>
          <w:t>edukacja-szkoly-fenx@nfosigw.gov.pl</w:t>
        </w:r>
      </w:hyperlink>
      <w:r w:rsidR="00914261">
        <w:rPr>
          <w:lang w:val="en-US"/>
        </w:rPr>
        <w:t xml:space="preserve"> </w:t>
      </w: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t>Informacje dodatkowe</w:t>
      </w:r>
      <w:r w:rsidR="004E447A">
        <w:t>:</w:t>
      </w:r>
    </w:p>
    <w:p w14:paraId="012FE72E" w14:textId="7BC93D3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</w:t>
      </w:r>
      <w:r w:rsidRPr="00030CF5">
        <w:lastRenderedPageBreak/>
        <w:t xml:space="preserve">Wdrażającą dla działania </w:t>
      </w:r>
      <w:r w:rsidR="008F7896" w:rsidRPr="00054BBB">
        <w:t>FENX.02.04. Adaptacja do zmian klimatu, zapobieganie</w:t>
      </w:r>
      <w:r w:rsidR="008F7896">
        <w:t xml:space="preserve"> </w:t>
      </w:r>
      <w:r w:rsidR="008F7896" w:rsidRPr="00054BBB">
        <w:t>klęskom i katastrofom</w:t>
      </w:r>
      <w:r w:rsidR="008F7896" w:rsidRPr="00030CF5">
        <w:t xml:space="preserve"> </w:t>
      </w:r>
      <w:r w:rsidRPr="00030CF5">
        <w:t>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02798">
    <w:abstractNumId w:val="1"/>
  </w:num>
  <w:num w:numId="2" w16cid:durableId="733116878">
    <w:abstractNumId w:val="22"/>
  </w:num>
  <w:num w:numId="3" w16cid:durableId="1855991534">
    <w:abstractNumId w:val="36"/>
  </w:num>
  <w:num w:numId="4" w16cid:durableId="982153181">
    <w:abstractNumId w:val="27"/>
  </w:num>
  <w:num w:numId="5" w16cid:durableId="143621428">
    <w:abstractNumId w:val="34"/>
  </w:num>
  <w:num w:numId="6" w16cid:durableId="835222250">
    <w:abstractNumId w:val="31"/>
  </w:num>
  <w:num w:numId="7" w16cid:durableId="1762528738">
    <w:abstractNumId w:val="28"/>
  </w:num>
  <w:num w:numId="8" w16cid:durableId="992101606">
    <w:abstractNumId w:val="25"/>
  </w:num>
  <w:num w:numId="9" w16cid:durableId="73012335">
    <w:abstractNumId w:val="30"/>
  </w:num>
  <w:num w:numId="10" w16cid:durableId="91823753">
    <w:abstractNumId w:val="11"/>
  </w:num>
  <w:num w:numId="11" w16cid:durableId="68580889">
    <w:abstractNumId w:val="17"/>
  </w:num>
  <w:num w:numId="12" w16cid:durableId="1699812337">
    <w:abstractNumId w:val="40"/>
  </w:num>
  <w:num w:numId="13" w16cid:durableId="1177110175">
    <w:abstractNumId w:val="32"/>
  </w:num>
  <w:num w:numId="14" w16cid:durableId="1833520349">
    <w:abstractNumId w:val="14"/>
  </w:num>
  <w:num w:numId="15" w16cid:durableId="758404743">
    <w:abstractNumId w:val="35"/>
  </w:num>
  <w:num w:numId="16" w16cid:durableId="1816095904">
    <w:abstractNumId w:val="0"/>
  </w:num>
  <w:num w:numId="17" w16cid:durableId="1842815576">
    <w:abstractNumId w:val="15"/>
  </w:num>
  <w:num w:numId="18" w16cid:durableId="37827090">
    <w:abstractNumId w:val="29"/>
  </w:num>
  <w:num w:numId="19" w16cid:durableId="908422275">
    <w:abstractNumId w:val="6"/>
  </w:num>
  <w:num w:numId="20" w16cid:durableId="818035318">
    <w:abstractNumId w:val="21"/>
  </w:num>
  <w:num w:numId="21" w16cid:durableId="934483493">
    <w:abstractNumId w:val="37"/>
  </w:num>
  <w:num w:numId="22" w16cid:durableId="1479573434">
    <w:abstractNumId w:val="8"/>
  </w:num>
  <w:num w:numId="23" w16cid:durableId="817384625">
    <w:abstractNumId w:val="23"/>
  </w:num>
  <w:num w:numId="24" w16cid:durableId="945891974">
    <w:abstractNumId w:val="7"/>
  </w:num>
  <w:num w:numId="25" w16cid:durableId="658652553">
    <w:abstractNumId w:val="20"/>
  </w:num>
  <w:num w:numId="26" w16cid:durableId="1412853054">
    <w:abstractNumId w:val="3"/>
  </w:num>
  <w:num w:numId="27" w16cid:durableId="540363974">
    <w:abstractNumId w:val="18"/>
  </w:num>
  <w:num w:numId="28" w16cid:durableId="451049448">
    <w:abstractNumId w:val="41"/>
  </w:num>
  <w:num w:numId="29" w16cid:durableId="1490905283">
    <w:abstractNumId w:val="2"/>
  </w:num>
  <w:num w:numId="30" w16cid:durableId="1375545702">
    <w:abstractNumId w:val="26"/>
  </w:num>
  <w:num w:numId="31" w16cid:durableId="1499079972">
    <w:abstractNumId w:val="33"/>
  </w:num>
  <w:num w:numId="32" w16cid:durableId="1879245815">
    <w:abstractNumId w:val="16"/>
  </w:num>
  <w:num w:numId="33" w16cid:durableId="93283798">
    <w:abstractNumId w:val="13"/>
  </w:num>
  <w:num w:numId="34" w16cid:durableId="618337769">
    <w:abstractNumId w:val="10"/>
  </w:num>
  <w:num w:numId="35" w16cid:durableId="1690375600">
    <w:abstractNumId w:val="39"/>
  </w:num>
  <w:num w:numId="36" w16cid:durableId="967201775">
    <w:abstractNumId w:val="5"/>
  </w:num>
  <w:num w:numId="37" w16cid:durableId="1481310721">
    <w:abstractNumId w:val="12"/>
  </w:num>
  <w:num w:numId="38" w16cid:durableId="1034354816">
    <w:abstractNumId w:val="38"/>
  </w:num>
  <w:num w:numId="39" w16cid:durableId="2074497891">
    <w:abstractNumId w:val="4"/>
  </w:num>
  <w:num w:numId="40" w16cid:durableId="653989090">
    <w:abstractNumId w:val="19"/>
  </w:num>
  <w:num w:numId="41" w16cid:durableId="150223770">
    <w:abstractNumId w:val="9"/>
  </w:num>
  <w:num w:numId="42" w16cid:durableId="9034154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02DC6"/>
    <w:rsid w:val="00011F5A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438B"/>
    <w:rsid w:val="00047A33"/>
    <w:rsid w:val="00052E22"/>
    <w:rsid w:val="00054BBB"/>
    <w:rsid w:val="000551CC"/>
    <w:rsid w:val="0005587C"/>
    <w:rsid w:val="000563E4"/>
    <w:rsid w:val="00056D5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9355C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D7D3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0B67"/>
    <w:rsid w:val="00134C70"/>
    <w:rsid w:val="00137774"/>
    <w:rsid w:val="0014035B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367E"/>
    <w:rsid w:val="001B4DA4"/>
    <w:rsid w:val="001D0AD7"/>
    <w:rsid w:val="001D5910"/>
    <w:rsid w:val="001D75A3"/>
    <w:rsid w:val="001E5752"/>
    <w:rsid w:val="001E7D76"/>
    <w:rsid w:val="001F6849"/>
    <w:rsid w:val="00200CD9"/>
    <w:rsid w:val="00201CAA"/>
    <w:rsid w:val="002059D2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7C76"/>
    <w:rsid w:val="0029165C"/>
    <w:rsid w:val="00292CE1"/>
    <w:rsid w:val="00293054"/>
    <w:rsid w:val="00294A33"/>
    <w:rsid w:val="002A2DB7"/>
    <w:rsid w:val="002B17B3"/>
    <w:rsid w:val="002B55E5"/>
    <w:rsid w:val="002B612D"/>
    <w:rsid w:val="002C1986"/>
    <w:rsid w:val="002C1F7C"/>
    <w:rsid w:val="002C2085"/>
    <w:rsid w:val="002C2528"/>
    <w:rsid w:val="002D030B"/>
    <w:rsid w:val="002D1370"/>
    <w:rsid w:val="002D2312"/>
    <w:rsid w:val="002D4158"/>
    <w:rsid w:val="002D5D2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866EE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0F1D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74D36"/>
    <w:rsid w:val="0048011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3117"/>
    <w:rsid w:val="004D43B0"/>
    <w:rsid w:val="004D4BC6"/>
    <w:rsid w:val="004E447A"/>
    <w:rsid w:val="004E4B64"/>
    <w:rsid w:val="004E5B9A"/>
    <w:rsid w:val="004E75CC"/>
    <w:rsid w:val="004F5965"/>
    <w:rsid w:val="0051017B"/>
    <w:rsid w:val="00510907"/>
    <w:rsid w:val="00514190"/>
    <w:rsid w:val="00522FB0"/>
    <w:rsid w:val="00523DB6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34ED"/>
    <w:rsid w:val="0058470D"/>
    <w:rsid w:val="005853B6"/>
    <w:rsid w:val="005870E9"/>
    <w:rsid w:val="00590589"/>
    <w:rsid w:val="00591B2D"/>
    <w:rsid w:val="005922E5"/>
    <w:rsid w:val="00592951"/>
    <w:rsid w:val="005934A8"/>
    <w:rsid w:val="005A25EE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0E5F"/>
    <w:rsid w:val="00626B20"/>
    <w:rsid w:val="0063489C"/>
    <w:rsid w:val="00645A7A"/>
    <w:rsid w:val="00646AFB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5A19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2475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95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8F7896"/>
    <w:rsid w:val="0090150C"/>
    <w:rsid w:val="009024F7"/>
    <w:rsid w:val="009077C2"/>
    <w:rsid w:val="00910310"/>
    <w:rsid w:val="00914261"/>
    <w:rsid w:val="00923B7B"/>
    <w:rsid w:val="00925282"/>
    <w:rsid w:val="009272D0"/>
    <w:rsid w:val="00931D19"/>
    <w:rsid w:val="00937646"/>
    <w:rsid w:val="0094718D"/>
    <w:rsid w:val="00953185"/>
    <w:rsid w:val="00955516"/>
    <w:rsid w:val="00960DCE"/>
    <w:rsid w:val="00966FE2"/>
    <w:rsid w:val="009806BE"/>
    <w:rsid w:val="00990688"/>
    <w:rsid w:val="00990BF1"/>
    <w:rsid w:val="00993366"/>
    <w:rsid w:val="009A0BD4"/>
    <w:rsid w:val="009A2EAE"/>
    <w:rsid w:val="009A31AF"/>
    <w:rsid w:val="009A4CD3"/>
    <w:rsid w:val="009B51BB"/>
    <w:rsid w:val="009B5B3C"/>
    <w:rsid w:val="009B68EA"/>
    <w:rsid w:val="009B70DA"/>
    <w:rsid w:val="009C0603"/>
    <w:rsid w:val="009C0793"/>
    <w:rsid w:val="009C3AE0"/>
    <w:rsid w:val="009C5B4E"/>
    <w:rsid w:val="009C7013"/>
    <w:rsid w:val="009C7F72"/>
    <w:rsid w:val="009D07DF"/>
    <w:rsid w:val="009D0FD5"/>
    <w:rsid w:val="009D3756"/>
    <w:rsid w:val="009E1721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556B6"/>
    <w:rsid w:val="00A61A07"/>
    <w:rsid w:val="00A641CD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3D82"/>
    <w:rsid w:val="00B040E5"/>
    <w:rsid w:val="00B07EFA"/>
    <w:rsid w:val="00B1149A"/>
    <w:rsid w:val="00B148AA"/>
    <w:rsid w:val="00B174B6"/>
    <w:rsid w:val="00B23CEF"/>
    <w:rsid w:val="00B34474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866C0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230B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76DE7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8B7"/>
    <w:rsid w:val="00CC3EF5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650F"/>
    <w:rsid w:val="00D0397E"/>
    <w:rsid w:val="00D03B66"/>
    <w:rsid w:val="00D04E27"/>
    <w:rsid w:val="00D07645"/>
    <w:rsid w:val="00D141CB"/>
    <w:rsid w:val="00D15B43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2D8"/>
    <w:rsid w:val="00D508FD"/>
    <w:rsid w:val="00D557FA"/>
    <w:rsid w:val="00D60982"/>
    <w:rsid w:val="00D60AA6"/>
    <w:rsid w:val="00D60B00"/>
    <w:rsid w:val="00D63260"/>
    <w:rsid w:val="00D64E4C"/>
    <w:rsid w:val="00D658E8"/>
    <w:rsid w:val="00D71965"/>
    <w:rsid w:val="00D72170"/>
    <w:rsid w:val="00D773B7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5B82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1EB0"/>
    <w:rsid w:val="00E0505D"/>
    <w:rsid w:val="00E13BA1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5740"/>
    <w:rsid w:val="00F8657D"/>
    <w:rsid w:val="00F902AA"/>
    <w:rsid w:val="00FA5CEF"/>
    <w:rsid w:val="00FB0664"/>
    <w:rsid w:val="00FB11B2"/>
    <w:rsid w:val="00FC0611"/>
    <w:rsid w:val="00FC1313"/>
    <w:rsid w:val="00FC1A4F"/>
    <w:rsid w:val="00FC26A2"/>
    <w:rsid w:val="00FC525E"/>
    <w:rsid w:val="00FC6C59"/>
    <w:rsid w:val="00FD3E0E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4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-szkoly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84F1-1939-45F0-904E-5C71F272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639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5087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Świerżyńska-Siudej Grażyna</cp:lastModifiedBy>
  <cp:revision>4</cp:revision>
  <cp:lastPrinted>2019-09-05T08:38:00Z</cp:lastPrinted>
  <dcterms:created xsi:type="dcterms:W3CDTF">2025-07-28T09:36:00Z</dcterms:created>
  <dcterms:modified xsi:type="dcterms:W3CDTF">2025-08-06T21:21:00Z</dcterms:modified>
</cp:coreProperties>
</file>